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776E4" w14:textId="38AA460A" w:rsidR="00CA6F95" w:rsidRDefault="0041425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1425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Отчёт о ходе строительства ЖК "Грин Парк", дом №4, апрель 2022 год</w:t>
      </w:r>
      <w:r w:rsidRPr="00414253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Секция 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Монтаж наружных, внутренних стеновых панелей, панелей лоджий, шахт лифта, блоков вентиляции - 100%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Монтаж плит перекрытия, лестничных площадок, маршей, балок - 100%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Кладка перегородок с 1 по 4 этаж - 100%, 5 этаж - 90%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Г-Х водоснабжение, канализация, отопление (подвал) - 90%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Г-Х водоснабжение, канализация, отопление (этажи) - 30%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Электрика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поквартирно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МОП на 1 и 2 этажах - 40%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Секция 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Монтаж наружных, внутренних стеновых панелей, панелей лоджий, шахт лифта, блоков вентиляции - 100%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Монтаж плит перекрытия, лестничных площадок, маршей, балок - 100%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Кладка перегородок с 1 по 8 этажи - 100%, 9 этаж - 90%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Монтаж оконных блоков с 1 по 8 этаж - 100%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Г-Х водоснабжение, канализация, отопление (подвал) - 60%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Г-Х водоснабжение, канализация, отопление (этажи) - 30%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Электрика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поквартирно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МОП на 3 и 4 этажах - 40%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Секция 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Монтаж наружных, внутренних стеновых панелей, панелей лоджий, шахт лифта, блоков вентиляции - 100%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Монтаж плит перекрытия, лестничных площадок, маршей, балок -100%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Кладка перегородок - 100%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Монтаж оконных блоков - 100%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Кровля плоская - 95%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Г-Х водоснабжение, канализация, отопление (подвал) - 50%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Г-Х водоснабжение, канализация, отопление (этажи) - 40%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Электрика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поквартирно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МОП на 2 этаже - 40%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Секция 4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Монтаж наружных, внутренних стеновых панелей, панелей лоджий, шахт лифта, блоков вентиляции - 100%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Монтаж плит перекрытия, лестничных площадок, маршей, балок -100%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Кладка перегородок - 100%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Монтаж оконных блоков - 100%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Кровля плоская - 95%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Г-Х водоснабжение, канализация, отопление (подвал) - 60%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Г-Х водоснабжение, канализация, отопление (этажи) - 30%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Монтаж ИТП - 70%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Сети ТВС - 100%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Сети канализации - 30%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Сети электроснабжения 0,4кВ - 100%</w:t>
      </w:r>
    </w:p>
    <w:p w14:paraId="774DCAD7" w14:textId="7E6B98CE" w:rsidR="00414253" w:rsidRPr="00414253" w:rsidRDefault="00414253">
      <w:pPr>
        <w:rPr>
          <w:b/>
        </w:rPr>
      </w:pPr>
    </w:p>
    <w:p w14:paraId="0DDB6EEA" w14:textId="77777777" w:rsidR="00414253" w:rsidRDefault="00414253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0564807B" w14:textId="77777777" w:rsidR="00414253" w:rsidRDefault="00414253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0554F3DC" w14:textId="77777777" w:rsidR="00414253" w:rsidRDefault="00414253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76FDFB69" w14:textId="77777777" w:rsidR="00414253" w:rsidRDefault="00414253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6EA13644" w14:textId="77777777" w:rsidR="00414253" w:rsidRDefault="00414253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0A9B8098" w14:textId="77777777" w:rsidR="00414253" w:rsidRDefault="00414253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00D21D09" w14:textId="39ABB069" w:rsidR="00414253" w:rsidRDefault="00414253">
      <w:bookmarkStart w:id="0" w:name="_GoBack"/>
      <w:bookmarkEnd w:id="0"/>
      <w:r w:rsidRPr="0041425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lastRenderedPageBreak/>
        <w:t>Отчёт о ходе строительства ЖК "Грин Парк", дом №5, апрель 2022 год</w:t>
      </w:r>
      <w:r w:rsidRPr="00414253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Секция 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Устройство фундамента 100%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Монтаж наружных, внутренних стеновых панелей, панелей лоджий, шахт лифта, блоков вентиляции 100%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Монтаж плит перекрытия, лестничных площадок, маршей, балок 100%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Секция 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Устройство фундамента 100%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Монтаж плит перекрытия, лестничных площадок, маршей, балок 100%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Монтаж наружных, внутренних стеновых панелей, панелей лоджий, шахт лифта, блоков вентиляции 100%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Секция 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Устройство фундамента 100%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Монтаж наружных, внутренних стеновых панелей, панелей лоджий, шахт лифта, блоков вентиляции 100%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Монтаж плит перекрытия, лестничных площадок, маршей, балок 100%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Секция 4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Устройство фундамента 100%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Монтаж наружных, внутренних стеновых панелей, панелей лоджий, шахт лифта, блоков вентиляции 100%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Монтаж плит перекрытия, лестничных площадок, маршей, балок 90%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Секция 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Устройство фундамента 100%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Монтаж наружных, внутренних стеновых панелей, панелей лоджий, шахт лифта, блоков вентиляции 100%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Монтаж плит перекрытия, лестничных площадок, маршей, балок 50%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Сети канализации 40%</w:t>
      </w:r>
    </w:p>
    <w:sectPr w:rsidR="0041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A4"/>
    <w:rsid w:val="00414253"/>
    <w:rsid w:val="009844A4"/>
    <w:rsid w:val="00CA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3246"/>
  <w15:chartTrackingRefBased/>
  <w15:docId w15:val="{DDAE2568-5160-4B6A-A6B5-09F00EE9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2022-04-08T06:57:00Z</dcterms:created>
  <dcterms:modified xsi:type="dcterms:W3CDTF">2022-04-08T06:59:00Z</dcterms:modified>
</cp:coreProperties>
</file>